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39" w:rsidRPr="00AE3239" w:rsidRDefault="00AE3239" w:rsidP="00AE3239">
      <w:pPr>
        <w:spacing w:after="0"/>
        <w:ind w:left="-567"/>
        <w:jc w:val="center"/>
        <w:rPr>
          <w:rFonts w:ascii="Old London Alternate" w:hAnsi="Old London Alternate"/>
          <w:sz w:val="48"/>
          <w:szCs w:val="48"/>
          <w:u w:val="single"/>
        </w:rPr>
      </w:pPr>
      <w:r w:rsidRPr="00AE3239">
        <w:rPr>
          <w:rFonts w:ascii="Old London Alternate" w:hAnsi="Old London Alternate"/>
          <w:sz w:val="48"/>
          <w:szCs w:val="48"/>
          <w:u w:val="single"/>
        </w:rPr>
        <w:t>Pain d’épices</w:t>
      </w:r>
    </w:p>
    <w:p w:rsidR="00AE3239" w:rsidRDefault="00AE3239" w:rsidP="00AE3239">
      <w:pPr>
        <w:spacing w:after="0"/>
        <w:jc w:val="center"/>
        <w:rPr>
          <w:rFonts w:ascii="Old London Alternate" w:hAnsi="Old London Alternate"/>
          <w:b/>
          <w:sz w:val="28"/>
          <w:szCs w:val="28"/>
          <w:u w:val="single"/>
        </w:rPr>
      </w:pPr>
    </w:p>
    <w:p w:rsidR="00AE3239" w:rsidRDefault="00AE3239" w:rsidP="00AE3239">
      <w:pPr>
        <w:spacing w:after="0"/>
        <w:jc w:val="center"/>
        <w:rPr>
          <w:rFonts w:ascii="Old London Alternate" w:hAnsi="Old London Alternate"/>
          <w:b/>
          <w:sz w:val="28"/>
          <w:szCs w:val="28"/>
          <w:u w:val="single"/>
        </w:rPr>
      </w:pPr>
    </w:p>
    <w:p w:rsidR="00AE3239" w:rsidRPr="0080468A" w:rsidRDefault="00AE3239" w:rsidP="00AE3239">
      <w:pPr>
        <w:spacing w:after="0"/>
        <w:jc w:val="center"/>
        <w:rPr>
          <w:rFonts w:ascii="Old London Alternate" w:hAnsi="Old London Alternate"/>
          <w:b/>
          <w:sz w:val="28"/>
          <w:szCs w:val="28"/>
          <w:u w:val="single"/>
        </w:rPr>
      </w:pPr>
    </w:p>
    <w:p w:rsidR="00AE3239" w:rsidRPr="00AE3239" w:rsidRDefault="00AE3239" w:rsidP="00AE3239">
      <w:pPr>
        <w:spacing w:after="0"/>
        <w:ind w:left="-284" w:right="127"/>
        <w:rPr>
          <w:rFonts w:ascii="Old London Alternate" w:hAnsi="Old London Alternate"/>
          <w:sz w:val="36"/>
          <w:szCs w:val="36"/>
        </w:rPr>
      </w:pPr>
      <w:r w:rsidRPr="00AE3239">
        <w:rPr>
          <w:rFonts w:ascii="Old London Alternate" w:hAnsi="Old London Alternate"/>
          <w:sz w:val="36"/>
          <w:szCs w:val="36"/>
        </w:rPr>
        <w:t>250 g de farine complète</w:t>
      </w:r>
    </w:p>
    <w:p w:rsidR="00AE3239" w:rsidRPr="00AE3239" w:rsidRDefault="00AE3239" w:rsidP="00AE3239">
      <w:pPr>
        <w:spacing w:after="0"/>
        <w:ind w:left="-284" w:right="127"/>
        <w:rPr>
          <w:rFonts w:ascii="Old London Alternate" w:hAnsi="Old London Alternate"/>
          <w:sz w:val="36"/>
          <w:szCs w:val="36"/>
        </w:rPr>
      </w:pPr>
      <w:r w:rsidRPr="00AE3239">
        <w:rPr>
          <w:rFonts w:ascii="Old London Alternate" w:hAnsi="Old London Alternate"/>
          <w:sz w:val="36"/>
          <w:szCs w:val="36"/>
        </w:rPr>
        <w:t>300 g de miel</w:t>
      </w:r>
    </w:p>
    <w:p w:rsidR="00AE3239" w:rsidRPr="00AE3239" w:rsidRDefault="00AE3239" w:rsidP="00AE3239">
      <w:pPr>
        <w:spacing w:after="0"/>
        <w:ind w:left="-284" w:right="127"/>
        <w:rPr>
          <w:rFonts w:ascii="Old London Alternate" w:hAnsi="Old London Alternate"/>
          <w:sz w:val="36"/>
          <w:szCs w:val="36"/>
        </w:rPr>
      </w:pPr>
      <w:r w:rsidRPr="00AE3239">
        <w:rPr>
          <w:rFonts w:ascii="Old London Alternate" w:hAnsi="Old London Alternate"/>
          <w:sz w:val="36"/>
          <w:szCs w:val="36"/>
        </w:rPr>
        <w:t xml:space="preserve">50 g de poudre d’amandes </w:t>
      </w:r>
    </w:p>
    <w:p w:rsidR="00AE3239" w:rsidRPr="00AE3239" w:rsidRDefault="00AE3239" w:rsidP="00AE3239">
      <w:pPr>
        <w:spacing w:after="0"/>
        <w:ind w:left="-284" w:right="127"/>
        <w:rPr>
          <w:rFonts w:ascii="Old London Alternate" w:hAnsi="Old London Alternate"/>
          <w:sz w:val="36"/>
          <w:szCs w:val="36"/>
        </w:rPr>
      </w:pPr>
      <w:r w:rsidRPr="00AE3239">
        <w:rPr>
          <w:rFonts w:ascii="Old London Alternate" w:hAnsi="Old London Alternate"/>
          <w:sz w:val="36"/>
          <w:szCs w:val="36"/>
        </w:rPr>
        <w:t>½ sachet de levure en poudre</w:t>
      </w:r>
    </w:p>
    <w:p w:rsidR="00AE3239" w:rsidRPr="00AE3239" w:rsidRDefault="00AE3239" w:rsidP="00AE3239">
      <w:pPr>
        <w:spacing w:after="0"/>
        <w:ind w:left="-284" w:right="127"/>
        <w:rPr>
          <w:rFonts w:ascii="Old London Alternate" w:hAnsi="Old London Alternate"/>
          <w:sz w:val="36"/>
          <w:szCs w:val="36"/>
        </w:rPr>
      </w:pPr>
      <w:r w:rsidRPr="00AE3239">
        <w:rPr>
          <w:rFonts w:ascii="Old London Alternate" w:hAnsi="Old London Alternate"/>
          <w:sz w:val="36"/>
          <w:szCs w:val="36"/>
        </w:rPr>
        <w:t>1 œuf</w:t>
      </w:r>
    </w:p>
    <w:p w:rsidR="00AE3239" w:rsidRPr="00AE3239" w:rsidRDefault="00AE3239" w:rsidP="00AE3239">
      <w:pPr>
        <w:spacing w:after="0"/>
        <w:ind w:left="-284" w:right="127"/>
        <w:rPr>
          <w:rFonts w:ascii="Old London Alternate" w:hAnsi="Old London Alternate"/>
          <w:sz w:val="36"/>
          <w:szCs w:val="36"/>
        </w:rPr>
      </w:pPr>
      <w:r w:rsidRPr="00AE3239">
        <w:rPr>
          <w:rFonts w:ascii="Old London Alternate" w:hAnsi="Old London Alternate"/>
          <w:sz w:val="36"/>
          <w:szCs w:val="36"/>
        </w:rPr>
        <w:t>1 cuillère à café de cannelle en poudre</w:t>
      </w:r>
    </w:p>
    <w:p w:rsidR="00AE3239" w:rsidRPr="00AE3239" w:rsidRDefault="00AE3239" w:rsidP="00AE3239">
      <w:pPr>
        <w:spacing w:after="0"/>
        <w:ind w:left="-284" w:right="127"/>
        <w:rPr>
          <w:rFonts w:ascii="Old London Alternate" w:hAnsi="Old London Alternate"/>
          <w:sz w:val="36"/>
          <w:szCs w:val="36"/>
        </w:rPr>
      </w:pPr>
      <w:r w:rsidRPr="00AE3239">
        <w:rPr>
          <w:rFonts w:ascii="Old London Alternate" w:hAnsi="Old London Alternate"/>
          <w:sz w:val="36"/>
          <w:szCs w:val="36"/>
        </w:rPr>
        <w:t>1 cuillère à café de gingembre en poudre</w:t>
      </w:r>
    </w:p>
    <w:p w:rsidR="00AE3239" w:rsidRPr="00AE3239" w:rsidRDefault="00AE3239" w:rsidP="00AE3239">
      <w:pPr>
        <w:spacing w:after="0"/>
        <w:ind w:left="-284" w:right="127"/>
        <w:rPr>
          <w:rFonts w:ascii="Old London Alternate" w:hAnsi="Old London Alternate"/>
          <w:sz w:val="36"/>
          <w:szCs w:val="36"/>
        </w:rPr>
      </w:pPr>
      <w:r w:rsidRPr="00AE3239">
        <w:rPr>
          <w:rFonts w:ascii="Old London Alternate" w:hAnsi="Old London Alternate"/>
          <w:sz w:val="36"/>
          <w:szCs w:val="36"/>
        </w:rPr>
        <w:t>2 clous de girofle</w:t>
      </w:r>
    </w:p>
    <w:p w:rsidR="00AE3239" w:rsidRPr="00AE3239" w:rsidRDefault="00AE3239" w:rsidP="00AE3239">
      <w:pPr>
        <w:spacing w:after="0"/>
        <w:ind w:left="-284" w:right="127"/>
        <w:rPr>
          <w:rFonts w:ascii="Old London Alternate" w:hAnsi="Old London Alternate"/>
          <w:sz w:val="36"/>
          <w:szCs w:val="36"/>
        </w:rPr>
      </w:pPr>
      <w:r w:rsidRPr="00AE3239">
        <w:rPr>
          <w:rFonts w:ascii="Old London Alternate" w:hAnsi="Old London Alternate"/>
          <w:sz w:val="36"/>
          <w:szCs w:val="36"/>
        </w:rPr>
        <w:t>10 cl de lait</w:t>
      </w:r>
    </w:p>
    <w:p w:rsidR="00AE3239" w:rsidRPr="00AE3239" w:rsidRDefault="00AE3239" w:rsidP="00AE3239">
      <w:pPr>
        <w:spacing w:after="0"/>
        <w:ind w:left="-284" w:right="127"/>
        <w:rPr>
          <w:rFonts w:ascii="Old London Alternate" w:hAnsi="Old London Alternate"/>
          <w:sz w:val="36"/>
          <w:szCs w:val="36"/>
        </w:rPr>
      </w:pPr>
    </w:p>
    <w:p w:rsidR="00AE3239" w:rsidRPr="00AE3239" w:rsidRDefault="00AE3239" w:rsidP="00AE3239">
      <w:pPr>
        <w:spacing w:after="0"/>
        <w:ind w:left="-284" w:right="127"/>
        <w:rPr>
          <w:rFonts w:ascii="Old London Alternate" w:hAnsi="Old London Alternate"/>
          <w:sz w:val="36"/>
          <w:szCs w:val="36"/>
        </w:rPr>
      </w:pPr>
      <w:r w:rsidRPr="00AE3239">
        <w:rPr>
          <w:rFonts w:ascii="Old London Alternate" w:hAnsi="Old London Alternate"/>
          <w:sz w:val="36"/>
          <w:szCs w:val="36"/>
        </w:rPr>
        <w:t>Dans une casserole à feu doux, dissoudre le miel dans le lait.</w:t>
      </w:r>
    </w:p>
    <w:p w:rsidR="00AE3239" w:rsidRPr="00AE3239" w:rsidRDefault="00AE3239" w:rsidP="00AE3239">
      <w:pPr>
        <w:spacing w:after="0"/>
        <w:ind w:left="-284" w:right="127"/>
        <w:rPr>
          <w:rFonts w:ascii="Old London Alternate" w:hAnsi="Old London Alternate"/>
          <w:sz w:val="36"/>
          <w:szCs w:val="36"/>
        </w:rPr>
      </w:pPr>
      <w:r w:rsidRPr="00AE3239">
        <w:rPr>
          <w:rFonts w:ascii="Old London Alternate" w:hAnsi="Old London Alternate"/>
          <w:sz w:val="36"/>
          <w:szCs w:val="36"/>
        </w:rPr>
        <w:t>Dans un saladier, mélanger la farine, la levure, la poudre d’amandes, la cannelle, le gingembre et les clous de girofle écrasés. Incorporer le miel, le lait et l’œuf.</w:t>
      </w:r>
    </w:p>
    <w:p w:rsidR="00AE3239" w:rsidRPr="00AE3239" w:rsidRDefault="00AE3239" w:rsidP="00AE3239">
      <w:pPr>
        <w:spacing w:after="0"/>
        <w:ind w:left="-284" w:right="127"/>
        <w:rPr>
          <w:rFonts w:ascii="Old London Alternate" w:hAnsi="Old London Alternate"/>
          <w:sz w:val="36"/>
          <w:szCs w:val="36"/>
        </w:rPr>
      </w:pPr>
      <w:r w:rsidRPr="00AE3239">
        <w:rPr>
          <w:rFonts w:ascii="Old London Alternate" w:hAnsi="Old London Alternate"/>
          <w:sz w:val="36"/>
          <w:szCs w:val="36"/>
        </w:rPr>
        <w:t>Bien mélanger l’ensemble jusqu’à l’obtention d’une pâte homogène et lisse.</w:t>
      </w:r>
    </w:p>
    <w:p w:rsidR="00AE3239" w:rsidRPr="00AE3239" w:rsidRDefault="00AE3239" w:rsidP="00AE3239">
      <w:pPr>
        <w:spacing w:after="0"/>
        <w:ind w:left="-284" w:right="127"/>
        <w:rPr>
          <w:rFonts w:ascii="Old London Alternate" w:hAnsi="Old London Alternate"/>
          <w:sz w:val="36"/>
          <w:szCs w:val="36"/>
        </w:rPr>
      </w:pPr>
      <w:r w:rsidRPr="00AE3239">
        <w:rPr>
          <w:rFonts w:ascii="Old London Alternate" w:hAnsi="Old London Alternate"/>
          <w:sz w:val="36"/>
          <w:szCs w:val="36"/>
        </w:rPr>
        <w:t>Verser dans un moule à cake.</w:t>
      </w:r>
    </w:p>
    <w:p w:rsidR="00AE3239" w:rsidRPr="00AE3239" w:rsidRDefault="00AE3239" w:rsidP="00AE3239">
      <w:pPr>
        <w:spacing w:after="0"/>
        <w:ind w:left="-284" w:right="127"/>
        <w:rPr>
          <w:rFonts w:ascii="Old London Alternate" w:hAnsi="Old London Alternate"/>
          <w:sz w:val="36"/>
          <w:szCs w:val="36"/>
        </w:rPr>
      </w:pPr>
      <w:r w:rsidRPr="00AE3239">
        <w:rPr>
          <w:rFonts w:ascii="Old London Alternate" w:hAnsi="Old London Alternate"/>
          <w:sz w:val="36"/>
          <w:szCs w:val="36"/>
        </w:rPr>
        <w:t>Mettre à four moyen pendant 45 minutes.</w:t>
      </w:r>
    </w:p>
    <w:p w:rsidR="00AE3239" w:rsidRPr="00AE3239" w:rsidRDefault="00AE3239" w:rsidP="00AE3239">
      <w:pPr>
        <w:spacing w:after="0"/>
        <w:ind w:left="-284" w:right="127"/>
        <w:rPr>
          <w:rFonts w:ascii="Old London Alternate" w:hAnsi="Old London Alternate"/>
          <w:sz w:val="36"/>
          <w:szCs w:val="36"/>
        </w:rPr>
      </w:pPr>
      <w:r w:rsidRPr="00AE3239">
        <w:rPr>
          <w:rFonts w:ascii="Old London Alternate" w:hAnsi="Old London Alternate"/>
          <w:sz w:val="36"/>
          <w:szCs w:val="36"/>
        </w:rPr>
        <w:t>Baisser la température et continuer la cuisson pendant 15 minutes.</w:t>
      </w:r>
    </w:p>
    <w:p w:rsidR="00AE3239" w:rsidRPr="00AE3239" w:rsidRDefault="00AE3239" w:rsidP="00AE3239">
      <w:pPr>
        <w:spacing w:after="0"/>
        <w:ind w:left="-284" w:right="127"/>
        <w:rPr>
          <w:rFonts w:ascii="Old London Alternate" w:hAnsi="Old London Alternate"/>
          <w:sz w:val="36"/>
          <w:szCs w:val="36"/>
        </w:rPr>
      </w:pPr>
      <w:r w:rsidRPr="00AE3239">
        <w:rPr>
          <w:rFonts w:ascii="Old London Alternate" w:hAnsi="Old London Alternate"/>
          <w:sz w:val="36"/>
          <w:szCs w:val="36"/>
        </w:rPr>
        <w:t>Vérifier la cuisson avec la lame d’un couteau, elle doit ressortir propre.</w:t>
      </w:r>
    </w:p>
    <w:p w:rsidR="00AE3239" w:rsidRPr="00AE3239" w:rsidRDefault="00AE3239" w:rsidP="00AE3239">
      <w:pPr>
        <w:spacing w:after="0"/>
        <w:ind w:left="-284"/>
        <w:rPr>
          <w:rFonts w:ascii="Old London Alternate" w:hAnsi="Old London Alternate"/>
          <w:sz w:val="36"/>
          <w:szCs w:val="36"/>
        </w:rPr>
      </w:pPr>
    </w:p>
    <w:sectPr w:rsidR="00AE3239" w:rsidRPr="00AE3239" w:rsidSect="00AE3239">
      <w:pgSz w:w="11906" w:h="16838"/>
      <w:pgMar w:top="1417" w:right="85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London Alternate">
    <w:panose1 w:val="02000503020000020004"/>
    <w:charset w:val="00"/>
    <w:family w:val="auto"/>
    <w:pitch w:val="variable"/>
    <w:sig w:usb0="800000AF" w:usb1="400000C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E3239"/>
    <w:rsid w:val="00AE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2</cp:revision>
  <dcterms:created xsi:type="dcterms:W3CDTF">2015-07-07T18:43:00Z</dcterms:created>
  <dcterms:modified xsi:type="dcterms:W3CDTF">2015-07-07T18:45:00Z</dcterms:modified>
</cp:coreProperties>
</file>